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D43E" w14:textId="580AF3CE" w:rsidR="006869DE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PALMETTO POINT</w:t>
      </w:r>
      <w:r w:rsidR="00FB28C9">
        <w:rPr>
          <w:b/>
          <w:bCs/>
          <w:sz w:val="28"/>
          <w:szCs w:val="28"/>
        </w:rPr>
        <w:t xml:space="preserve"> ASSOCIATION</w:t>
      </w:r>
    </w:p>
    <w:p w14:paraId="616F1BCF" w14:textId="5D559E83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c/o FLORIDA SUNSET MANAGEMENT</w:t>
      </w:r>
    </w:p>
    <w:p w14:paraId="29193E7A" w14:textId="1941A44C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1520 ROYAL PALM SQUARE BLVD. # 360</w:t>
      </w:r>
    </w:p>
    <w:p w14:paraId="3089F21E" w14:textId="526E2F56" w:rsidR="00193617" w:rsidRDefault="00193617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FORT MYERS, FL. 33919</w:t>
      </w:r>
    </w:p>
    <w:p w14:paraId="503809AA" w14:textId="581830FA" w:rsidR="004D440C" w:rsidRDefault="004D440C" w:rsidP="00193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(239) 454-3525</w:t>
      </w:r>
    </w:p>
    <w:p w14:paraId="5D0464A3" w14:textId="77777777" w:rsidR="00193617" w:rsidRDefault="00193617" w:rsidP="00193617">
      <w:pPr>
        <w:spacing w:after="0"/>
        <w:jc w:val="center"/>
        <w:rPr>
          <w:b/>
          <w:bCs/>
          <w:sz w:val="28"/>
          <w:szCs w:val="28"/>
        </w:rPr>
      </w:pPr>
    </w:p>
    <w:p w14:paraId="5F029B07" w14:textId="0DE3D095" w:rsidR="00691D61" w:rsidRDefault="007E00B4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  <w:r w:rsidR="0026087F">
        <w:rPr>
          <w:b/>
          <w:bCs/>
          <w:sz w:val="24"/>
          <w:szCs w:val="24"/>
        </w:rPr>
        <w:t>APPROVED</w:t>
      </w:r>
    </w:p>
    <w:p w14:paraId="3B42EBE4" w14:textId="65052F89" w:rsidR="00730D1C" w:rsidRDefault="00A10DBC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4</w:t>
      </w:r>
      <w:r w:rsidR="00A97344" w:rsidRPr="00A10DBC">
        <w:rPr>
          <w:sz w:val="24"/>
          <w:szCs w:val="24"/>
          <w:vertAlign w:val="superscript"/>
        </w:rPr>
        <w:t>th</w:t>
      </w:r>
      <w:r w:rsidR="00A97344">
        <w:rPr>
          <w:sz w:val="24"/>
          <w:szCs w:val="24"/>
        </w:rPr>
        <w:t>,</w:t>
      </w:r>
      <w:r w:rsidR="007E00B4">
        <w:rPr>
          <w:sz w:val="24"/>
          <w:szCs w:val="24"/>
        </w:rPr>
        <w:t xml:space="preserve"> 2023</w:t>
      </w:r>
      <w:r w:rsidR="00691D61">
        <w:rPr>
          <w:sz w:val="24"/>
          <w:szCs w:val="24"/>
        </w:rPr>
        <w:t>-</w:t>
      </w:r>
      <w:r w:rsidR="007E00B4">
        <w:rPr>
          <w:sz w:val="24"/>
          <w:szCs w:val="24"/>
        </w:rPr>
        <w:t xml:space="preserve"> Board Meeting</w:t>
      </w:r>
    </w:p>
    <w:p w14:paraId="2E4A4E49" w14:textId="77777777" w:rsidR="00691D61" w:rsidRDefault="00691D61" w:rsidP="00193617">
      <w:pPr>
        <w:spacing w:after="0"/>
        <w:rPr>
          <w:sz w:val="24"/>
          <w:szCs w:val="24"/>
        </w:rPr>
      </w:pPr>
    </w:p>
    <w:p w14:paraId="20E0FC6A" w14:textId="5826D50C" w:rsidR="00691D61" w:rsidRDefault="00691D61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CTO </w:t>
      </w:r>
      <w:r w:rsidR="004B6AF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B6AF5">
        <w:rPr>
          <w:sz w:val="24"/>
          <w:szCs w:val="24"/>
        </w:rPr>
        <w:t>9:0</w:t>
      </w:r>
      <w:r w:rsidR="00A10DBC">
        <w:rPr>
          <w:sz w:val="24"/>
          <w:szCs w:val="24"/>
        </w:rPr>
        <w:t>3</w:t>
      </w:r>
      <w:r w:rsidR="004B6AF5">
        <w:rPr>
          <w:sz w:val="24"/>
          <w:szCs w:val="24"/>
        </w:rPr>
        <w:t>am – Simmons Household</w:t>
      </w:r>
    </w:p>
    <w:p w14:paraId="684B8357" w14:textId="1779E91C" w:rsidR="004B6AF5" w:rsidRDefault="00C73C64" w:rsidP="00193617">
      <w:pPr>
        <w:spacing w:after="0"/>
        <w:rPr>
          <w:sz w:val="24"/>
          <w:szCs w:val="24"/>
        </w:rPr>
      </w:pPr>
      <w:r>
        <w:rPr>
          <w:sz w:val="24"/>
          <w:szCs w:val="24"/>
        </w:rPr>
        <w:t>Full Board is present.</w:t>
      </w:r>
    </w:p>
    <w:p w14:paraId="37EFE065" w14:textId="77777777" w:rsidR="00C73C64" w:rsidRDefault="00C73C64" w:rsidP="00193617">
      <w:pPr>
        <w:spacing w:after="0"/>
        <w:rPr>
          <w:sz w:val="24"/>
          <w:szCs w:val="24"/>
        </w:rPr>
      </w:pPr>
    </w:p>
    <w:p w14:paraId="5FCA263D" w14:textId="04817FA7" w:rsidR="00080DAE" w:rsidRDefault="00704E86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Dues mailing – </w:t>
      </w:r>
    </w:p>
    <w:p w14:paraId="712901D6" w14:textId="112C5CA1" w:rsidR="00704E86" w:rsidRDefault="00704E86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AD5A05">
        <w:rPr>
          <w:sz w:val="24"/>
          <w:szCs w:val="24"/>
        </w:rPr>
        <w:t>reviews</w:t>
      </w:r>
      <w:r>
        <w:rPr>
          <w:sz w:val="24"/>
          <w:szCs w:val="24"/>
        </w:rPr>
        <w:t xml:space="preserve"> the </w:t>
      </w:r>
      <w:r w:rsidR="00B04E18">
        <w:rPr>
          <w:sz w:val="24"/>
          <w:szCs w:val="24"/>
        </w:rPr>
        <w:t xml:space="preserve">invoice </w:t>
      </w:r>
      <w:r>
        <w:rPr>
          <w:sz w:val="24"/>
          <w:szCs w:val="24"/>
        </w:rPr>
        <w:t xml:space="preserve">mailing of the Dues ($300.00 per unit) </w:t>
      </w:r>
      <w:proofErr w:type="gramStart"/>
      <w:r w:rsidR="00772B15">
        <w:rPr>
          <w:sz w:val="24"/>
          <w:szCs w:val="24"/>
        </w:rPr>
        <w:t xml:space="preserve">were </w:t>
      </w:r>
      <w:r>
        <w:rPr>
          <w:sz w:val="24"/>
          <w:szCs w:val="24"/>
        </w:rPr>
        <w:t xml:space="preserve"> mailed</w:t>
      </w:r>
      <w:proofErr w:type="gramEnd"/>
      <w:r>
        <w:rPr>
          <w:sz w:val="24"/>
          <w:szCs w:val="24"/>
        </w:rPr>
        <w:t>.</w:t>
      </w:r>
    </w:p>
    <w:p w14:paraId="3E76187F" w14:textId="6EFA3EDF" w:rsidR="00B04E18" w:rsidRDefault="00B04E18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Units that have paid, to date, to be reported at the next meeting.</w:t>
      </w:r>
    </w:p>
    <w:p w14:paraId="0D641737" w14:textId="097DFFA7" w:rsidR="00A32FE1" w:rsidRDefault="00A32FE1" w:rsidP="00A402D9">
      <w:pPr>
        <w:spacing w:after="0"/>
        <w:rPr>
          <w:sz w:val="24"/>
          <w:szCs w:val="24"/>
        </w:rPr>
      </w:pPr>
    </w:p>
    <w:p w14:paraId="7C5CF04F" w14:textId="2A8175E0" w:rsidR="00A32FE1" w:rsidRDefault="00A32FE1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Minutes – </w:t>
      </w:r>
    </w:p>
    <w:p w14:paraId="3B0627D8" w14:textId="0BE35890" w:rsidR="00A32FE1" w:rsidRPr="00E910B2" w:rsidRDefault="00A32FE1" w:rsidP="00E910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E910B2">
        <w:rPr>
          <w:b/>
          <w:bCs/>
          <w:sz w:val="24"/>
          <w:szCs w:val="24"/>
        </w:rPr>
        <w:t xml:space="preserve">A Motion is made by Catherine to approve the minutes of the 11/20/23 BOD Meeting. The Motion is seconded by </w:t>
      </w:r>
      <w:r w:rsidR="00E910B2" w:rsidRPr="00E910B2">
        <w:rPr>
          <w:b/>
          <w:bCs/>
          <w:sz w:val="24"/>
          <w:szCs w:val="24"/>
        </w:rPr>
        <w:t xml:space="preserve">Steve. All in favor, the Motion is </w:t>
      </w:r>
      <w:proofErr w:type="gramStart"/>
      <w:r w:rsidR="00E910B2" w:rsidRPr="00E910B2">
        <w:rPr>
          <w:b/>
          <w:bCs/>
          <w:sz w:val="24"/>
          <w:szCs w:val="24"/>
        </w:rPr>
        <w:t>passed .</w:t>
      </w:r>
      <w:proofErr w:type="gramEnd"/>
    </w:p>
    <w:p w14:paraId="03E20031" w14:textId="77777777" w:rsidR="00E910B2" w:rsidRDefault="00E910B2" w:rsidP="00A402D9">
      <w:pPr>
        <w:spacing w:after="0"/>
        <w:rPr>
          <w:sz w:val="24"/>
          <w:szCs w:val="24"/>
        </w:rPr>
      </w:pPr>
    </w:p>
    <w:p w14:paraId="54B4EA51" w14:textId="796885FE" w:rsidR="00E910B2" w:rsidRDefault="00E910B2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2024 Budget – </w:t>
      </w:r>
    </w:p>
    <w:p w14:paraId="467057F8" w14:textId="4E6DEE43" w:rsidR="00E910B2" w:rsidRPr="00301047" w:rsidRDefault="00E910B2" w:rsidP="00301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301047">
        <w:rPr>
          <w:b/>
          <w:bCs/>
          <w:sz w:val="24"/>
          <w:szCs w:val="24"/>
        </w:rPr>
        <w:t xml:space="preserve">A Motion is made by </w:t>
      </w:r>
      <w:r w:rsidR="00301047" w:rsidRPr="00301047">
        <w:rPr>
          <w:b/>
          <w:bCs/>
          <w:sz w:val="24"/>
          <w:szCs w:val="24"/>
        </w:rPr>
        <w:t>John to approve the 2024 Budget as presented. The Motion is second by Traci.</w:t>
      </w:r>
    </w:p>
    <w:p w14:paraId="36637EE1" w14:textId="70B79A62" w:rsidR="00301047" w:rsidRDefault="00301047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outlines the Budget and his arrival at figures presented.</w:t>
      </w:r>
    </w:p>
    <w:p w14:paraId="3DC6A06B" w14:textId="77777777" w:rsidR="00301047" w:rsidRDefault="00301047" w:rsidP="00A402D9">
      <w:pPr>
        <w:spacing w:after="0"/>
        <w:rPr>
          <w:sz w:val="24"/>
          <w:szCs w:val="24"/>
        </w:rPr>
      </w:pPr>
    </w:p>
    <w:p w14:paraId="453CDB28" w14:textId="53B41CAE" w:rsidR="00301047" w:rsidRPr="00301047" w:rsidRDefault="00301047" w:rsidP="00301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</w:rPr>
      </w:pPr>
      <w:r w:rsidRPr="00301047">
        <w:rPr>
          <w:b/>
          <w:bCs/>
          <w:sz w:val="24"/>
          <w:szCs w:val="24"/>
        </w:rPr>
        <w:t>With no further discussion, a vote of the Board</w:t>
      </w:r>
      <w:r w:rsidR="00760E27">
        <w:rPr>
          <w:b/>
          <w:bCs/>
          <w:sz w:val="24"/>
          <w:szCs w:val="24"/>
        </w:rPr>
        <w:t xml:space="preserve"> i</w:t>
      </w:r>
      <w:r w:rsidRPr="00301047">
        <w:rPr>
          <w:b/>
          <w:bCs/>
          <w:sz w:val="24"/>
          <w:szCs w:val="24"/>
        </w:rPr>
        <w:t xml:space="preserve">s taken. All in favor, the 2024 Budget is passed. </w:t>
      </w:r>
    </w:p>
    <w:p w14:paraId="6031650E" w14:textId="77777777" w:rsidR="00301047" w:rsidRDefault="00301047" w:rsidP="00A402D9">
      <w:pPr>
        <w:spacing w:after="0"/>
        <w:rPr>
          <w:sz w:val="24"/>
          <w:szCs w:val="24"/>
        </w:rPr>
      </w:pPr>
    </w:p>
    <w:p w14:paraId="00E66CA5" w14:textId="0813103D" w:rsidR="00301047" w:rsidRDefault="005D3D18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Entrance Landscaping – </w:t>
      </w:r>
    </w:p>
    <w:p w14:paraId="45349E75" w14:textId="2752A24C" w:rsidR="005D3D18" w:rsidRDefault="00AC3431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Beverly reviews that Mr. Swanson has been </w:t>
      </w:r>
      <w:r w:rsidR="00745F80">
        <w:rPr>
          <w:sz w:val="24"/>
          <w:szCs w:val="24"/>
        </w:rPr>
        <w:t>contacted to help wit</w:t>
      </w:r>
      <w:r w:rsidR="00F952E3">
        <w:rPr>
          <w:sz w:val="24"/>
          <w:szCs w:val="24"/>
        </w:rPr>
        <w:t>h</w:t>
      </w:r>
      <w:r w:rsidR="00745F80">
        <w:rPr>
          <w:sz w:val="24"/>
          <w:szCs w:val="24"/>
        </w:rPr>
        <w:t xml:space="preserve"> the design.</w:t>
      </w:r>
    </w:p>
    <w:p w14:paraId="5DA10E3E" w14:textId="111BEE49" w:rsidR="00745F80" w:rsidRDefault="005518CA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followed on the placement of a Community Board and where </w:t>
      </w:r>
      <w:r w:rsidR="00DC7F30">
        <w:rPr>
          <w:sz w:val="24"/>
          <w:szCs w:val="24"/>
        </w:rPr>
        <w:t>it should</w:t>
      </w:r>
      <w:r>
        <w:rPr>
          <w:sz w:val="24"/>
          <w:szCs w:val="24"/>
        </w:rPr>
        <w:t xml:space="preserve"> be </w:t>
      </w:r>
      <w:r w:rsidR="005C4333">
        <w:rPr>
          <w:sz w:val="24"/>
          <w:szCs w:val="24"/>
        </w:rPr>
        <w:t>placed.</w:t>
      </w:r>
    </w:p>
    <w:p w14:paraId="0C97338E" w14:textId="1D13F8FA" w:rsidR="005518CA" w:rsidRDefault="005518CA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FSM to get pricing.</w:t>
      </w:r>
    </w:p>
    <w:p w14:paraId="3969C753" w14:textId="21BB22E6" w:rsidR="005518CA" w:rsidRDefault="005E7555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Also discussed was the current location of the sandwich board previously used.</w:t>
      </w:r>
    </w:p>
    <w:p w14:paraId="016BA99D" w14:textId="3F695409" w:rsidR="005E7555" w:rsidRDefault="005E7555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Consensus is to use both when a new Board is purchased and placed</w:t>
      </w:r>
      <w:r w:rsidR="00DC7F30">
        <w:rPr>
          <w:sz w:val="24"/>
          <w:szCs w:val="24"/>
        </w:rPr>
        <w:t>.</w:t>
      </w:r>
    </w:p>
    <w:p w14:paraId="5E06A15D" w14:textId="77777777" w:rsidR="00DC7F30" w:rsidRDefault="00DC7F30" w:rsidP="00A402D9">
      <w:pPr>
        <w:spacing w:after="0"/>
        <w:rPr>
          <w:sz w:val="24"/>
          <w:szCs w:val="24"/>
        </w:rPr>
      </w:pPr>
    </w:p>
    <w:p w14:paraId="05D1104E" w14:textId="77777777" w:rsidR="005E7555" w:rsidRDefault="005E7555" w:rsidP="00A402D9">
      <w:pPr>
        <w:spacing w:after="0"/>
        <w:rPr>
          <w:sz w:val="24"/>
          <w:szCs w:val="24"/>
        </w:rPr>
      </w:pPr>
    </w:p>
    <w:p w14:paraId="0CCB6753" w14:textId="73857D95" w:rsidR="005518CA" w:rsidRDefault="00D22A7A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Violation</w:t>
      </w:r>
      <w:r w:rsidR="001668D9">
        <w:rPr>
          <w:sz w:val="24"/>
          <w:szCs w:val="24"/>
        </w:rPr>
        <w:t xml:space="preserve">s – </w:t>
      </w:r>
    </w:p>
    <w:p w14:paraId="04EB6A7E" w14:textId="7627E4E8" w:rsidR="001668D9" w:rsidRDefault="001668D9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Current Letters were sent out by FSM.</w:t>
      </w:r>
    </w:p>
    <w:p w14:paraId="37125390" w14:textId="50730DE2" w:rsidR="001668D9" w:rsidRDefault="001668D9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Drive-</w:t>
      </w:r>
      <w:proofErr w:type="spellStart"/>
      <w:r>
        <w:rPr>
          <w:sz w:val="24"/>
          <w:szCs w:val="24"/>
        </w:rPr>
        <w:t>thrus</w:t>
      </w:r>
      <w:proofErr w:type="spellEnd"/>
      <w:r>
        <w:rPr>
          <w:sz w:val="24"/>
          <w:szCs w:val="24"/>
        </w:rPr>
        <w:t xml:space="preserve"> and updates to follow.</w:t>
      </w:r>
    </w:p>
    <w:p w14:paraId="377B4826" w14:textId="2D686562" w:rsidR="001668D9" w:rsidRDefault="006B773E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House colors – </w:t>
      </w:r>
    </w:p>
    <w:p w14:paraId="67107679" w14:textId="04B7F551" w:rsidR="006B773E" w:rsidRDefault="006B773E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Traci will get some wording together for cons</w:t>
      </w:r>
      <w:r w:rsidR="00C87B64">
        <w:rPr>
          <w:sz w:val="24"/>
          <w:szCs w:val="24"/>
        </w:rPr>
        <w:t>istency to inquiries.</w:t>
      </w:r>
    </w:p>
    <w:p w14:paraId="6BC01C47" w14:textId="77777777" w:rsidR="005F1DE1" w:rsidRDefault="005F1DE1" w:rsidP="00A402D9">
      <w:pPr>
        <w:spacing w:after="0"/>
        <w:rPr>
          <w:sz w:val="24"/>
          <w:szCs w:val="24"/>
        </w:rPr>
      </w:pPr>
    </w:p>
    <w:p w14:paraId="45C84F0A" w14:textId="139E9B00" w:rsidR="005F1DE1" w:rsidRDefault="005F1DE1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Business – </w:t>
      </w:r>
    </w:p>
    <w:p w14:paraId="23468617" w14:textId="5C90F924" w:rsidR="005F1DE1" w:rsidRDefault="005F1DE1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Canal dredging –</w:t>
      </w:r>
    </w:p>
    <w:p w14:paraId="435392A6" w14:textId="5A8AA424" w:rsidR="00EE69BD" w:rsidRDefault="0032330E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reviews Deep Lagoon areas of concern</w:t>
      </w:r>
      <w:r w:rsidR="00130040">
        <w:rPr>
          <w:sz w:val="24"/>
          <w:szCs w:val="24"/>
        </w:rPr>
        <w:t xml:space="preserve">. Palmetto Point areas </w:t>
      </w:r>
      <w:r w:rsidR="00DC07F5">
        <w:rPr>
          <w:sz w:val="24"/>
          <w:szCs w:val="24"/>
        </w:rPr>
        <w:t>are in</w:t>
      </w:r>
      <w:r w:rsidR="00130040">
        <w:rPr>
          <w:sz w:val="24"/>
          <w:szCs w:val="24"/>
        </w:rPr>
        <w:t xml:space="preserve"> good shape.</w:t>
      </w:r>
    </w:p>
    <w:p w14:paraId="14FDAFF5" w14:textId="1D903BB0" w:rsidR="00130040" w:rsidRDefault="00130040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Marine Max – markers 1-5 need attention.</w:t>
      </w:r>
    </w:p>
    <w:p w14:paraId="23614CB7" w14:textId="77777777" w:rsidR="002223A8" w:rsidRDefault="002223A8" w:rsidP="00A402D9">
      <w:pPr>
        <w:spacing w:after="0"/>
        <w:rPr>
          <w:sz w:val="24"/>
          <w:szCs w:val="24"/>
        </w:rPr>
      </w:pPr>
    </w:p>
    <w:p w14:paraId="41D62A06" w14:textId="4BA27D12" w:rsidR="002223A8" w:rsidRDefault="002223A8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Treasurers Report – </w:t>
      </w:r>
    </w:p>
    <w:p w14:paraId="23BF1F0B" w14:textId="23026D86" w:rsidR="002223A8" w:rsidRDefault="002223A8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John reviews.</w:t>
      </w:r>
    </w:p>
    <w:p w14:paraId="76B95319" w14:textId="3E1199C5" w:rsidR="00DC07F5" w:rsidRDefault="00DC07F5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$46,000 in funds</w:t>
      </w:r>
    </w:p>
    <w:p w14:paraId="261BB78A" w14:textId="4C2093F7" w:rsidR="00DC07F5" w:rsidRDefault="00DC07F5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2024 expenditure’s to be $ 28,000.00</w:t>
      </w:r>
      <w:r w:rsidR="00B12A13">
        <w:rPr>
          <w:sz w:val="24"/>
          <w:szCs w:val="24"/>
        </w:rPr>
        <w:t>.</w:t>
      </w:r>
    </w:p>
    <w:p w14:paraId="2E2D807C" w14:textId="0FB9B694" w:rsidR="00B12A13" w:rsidRDefault="00B12A13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 be looking for Reserve. monies going </w:t>
      </w:r>
      <w:proofErr w:type="gramStart"/>
      <w:r>
        <w:rPr>
          <w:sz w:val="24"/>
          <w:szCs w:val="24"/>
        </w:rPr>
        <w:t>forward</w:t>
      </w:r>
      <w:r w:rsidR="002D77B4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2D77B4">
        <w:rPr>
          <w:sz w:val="24"/>
          <w:szCs w:val="24"/>
        </w:rPr>
        <w:t>Would</w:t>
      </w:r>
      <w:proofErr w:type="gramEnd"/>
      <w:r w:rsidR="002D77B4">
        <w:rPr>
          <w:sz w:val="24"/>
          <w:szCs w:val="24"/>
        </w:rPr>
        <w:t xml:space="preserve"> aim for $150,000.00.</w:t>
      </w:r>
    </w:p>
    <w:p w14:paraId="62755DC5" w14:textId="77777777" w:rsidR="002D77B4" w:rsidRDefault="002D77B4" w:rsidP="00A402D9">
      <w:pPr>
        <w:spacing w:after="0"/>
        <w:rPr>
          <w:sz w:val="24"/>
          <w:szCs w:val="24"/>
        </w:rPr>
      </w:pPr>
    </w:p>
    <w:p w14:paraId="1F0D1A0B" w14:textId="10E0B5A4" w:rsidR="002D77B4" w:rsidRDefault="002A07F5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VRBO on Griffin </w:t>
      </w:r>
      <w:r w:rsidR="00671DD7">
        <w:rPr>
          <w:sz w:val="24"/>
          <w:szCs w:val="24"/>
        </w:rPr>
        <w:t xml:space="preserve">discussed. </w:t>
      </w:r>
    </w:p>
    <w:p w14:paraId="33075DAE" w14:textId="77777777" w:rsidR="00671DD7" w:rsidRDefault="00671DD7" w:rsidP="00A402D9">
      <w:pPr>
        <w:spacing w:after="0"/>
        <w:rPr>
          <w:sz w:val="24"/>
          <w:szCs w:val="24"/>
        </w:rPr>
      </w:pPr>
    </w:p>
    <w:p w14:paraId="1FD264ED" w14:textId="02DE9EA8" w:rsidR="00671DD7" w:rsidRDefault="00671DD7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Annual Meeting – </w:t>
      </w:r>
    </w:p>
    <w:p w14:paraId="5378A68F" w14:textId="62C8D162" w:rsidR="00671DD7" w:rsidRDefault="00B556B0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 3</w:t>
      </w:r>
      <w:r w:rsidRPr="00B556B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2024</w:t>
      </w:r>
    </w:p>
    <w:p w14:paraId="4E395E85" w14:textId="1C7736F5" w:rsidR="00B556B0" w:rsidRDefault="00B556B0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! Notice to go out 30 days prior.</w:t>
      </w:r>
    </w:p>
    <w:p w14:paraId="7B9BE1F1" w14:textId="7631EF7D" w:rsidR="00B556B0" w:rsidRDefault="00B556B0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Food Truck </w:t>
      </w:r>
      <w:proofErr w:type="gramStart"/>
      <w:r>
        <w:rPr>
          <w:sz w:val="24"/>
          <w:szCs w:val="24"/>
        </w:rPr>
        <w:t>scheduled</w:t>
      </w:r>
      <w:proofErr w:type="gramEnd"/>
    </w:p>
    <w:p w14:paraId="01A5C913" w14:textId="77777777" w:rsidR="00BC7477" w:rsidRDefault="00BC7477" w:rsidP="00A402D9">
      <w:pPr>
        <w:spacing w:after="0"/>
        <w:rPr>
          <w:sz w:val="24"/>
          <w:szCs w:val="24"/>
        </w:rPr>
      </w:pPr>
    </w:p>
    <w:p w14:paraId="66D99F3F" w14:textId="106B5870" w:rsidR="00BC7477" w:rsidRDefault="00BC7477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NEW Violations – </w:t>
      </w:r>
    </w:p>
    <w:p w14:paraId="541E8312" w14:textId="4BF0EE3D" w:rsidR="00BC7477" w:rsidRDefault="00D467A8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4805 Giffin- Boat/ Trailer</w:t>
      </w:r>
    </w:p>
    <w:p w14:paraId="1DA24CE5" w14:textId="77777777" w:rsidR="00045971" w:rsidRDefault="00045971" w:rsidP="00A402D9">
      <w:pPr>
        <w:spacing w:after="0"/>
        <w:rPr>
          <w:sz w:val="24"/>
          <w:szCs w:val="24"/>
        </w:rPr>
      </w:pPr>
    </w:p>
    <w:p w14:paraId="407670A1" w14:textId="5DBC149B" w:rsidR="00045971" w:rsidRDefault="00045971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Flaherty Variance discussed – RV in drive from </w:t>
      </w:r>
      <w:r w:rsidR="00ED0E7E">
        <w:rPr>
          <w:sz w:val="24"/>
          <w:szCs w:val="24"/>
        </w:rPr>
        <w:t>Decembe</w:t>
      </w:r>
      <w:r w:rsidR="00865A81">
        <w:rPr>
          <w:sz w:val="24"/>
          <w:szCs w:val="24"/>
        </w:rPr>
        <w:t>r 31</w:t>
      </w:r>
      <w:proofErr w:type="gramStart"/>
      <w:r w:rsidR="00865A81" w:rsidRPr="00865A81">
        <w:rPr>
          <w:sz w:val="24"/>
          <w:szCs w:val="24"/>
          <w:vertAlign w:val="superscript"/>
        </w:rPr>
        <w:t>st</w:t>
      </w:r>
      <w:r w:rsidR="00865A81">
        <w:rPr>
          <w:sz w:val="24"/>
          <w:szCs w:val="24"/>
        </w:rPr>
        <w:t xml:space="preserve"> </w:t>
      </w:r>
      <w:r w:rsidR="00ED0E7E">
        <w:rPr>
          <w:sz w:val="24"/>
          <w:szCs w:val="24"/>
        </w:rPr>
        <w:t xml:space="preserve"> –</w:t>
      </w:r>
      <w:proofErr w:type="gramEnd"/>
      <w:r w:rsidR="00ED0E7E">
        <w:rPr>
          <w:sz w:val="24"/>
          <w:szCs w:val="24"/>
        </w:rPr>
        <w:t xml:space="preserve"> January 15</w:t>
      </w:r>
      <w:r w:rsidR="00ED0E7E" w:rsidRPr="00ED0E7E">
        <w:rPr>
          <w:sz w:val="24"/>
          <w:szCs w:val="24"/>
          <w:vertAlign w:val="superscript"/>
        </w:rPr>
        <w:t>th</w:t>
      </w:r>
      <w:r w:rsidR="00ED0E7E">
        <w:rPr>
          <w:sz w:val="24"/>
          <w:szCs w:val="24"/>
        </w:rPr>
        <w:t>.</w:t>
      </w:r>
    </w:p>
    <w:p w14:paraId="6AFDCADB" w14:textId="035DA6FF" w:rsidR="005F1DE1" w:rsidRDefault="00865A81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>OK. Letter to be sent</w:t>
      </w:r>
      <w:r w:rsidR="00B30EBC">
        <w:rPr>
          <w:sz w:val="24"/>
          <w:szCs w:val="24"/>
        </w:rPr>
        <w:t>. Work to be completed by that date</w:t>
      </w:r>
      <w:r w:rsidR="005A7A24">
        <w:rPr>
          <w:sz w:val="24"/>
          <w:szCs w:val="24"/>
        </w:rPr>
        <w:t xml:space="preserve"> </w:t>
      </w:r>
      <w:r w:rsidR="00C07AEC">
        <w:rPr>
          <w:sz w:val="24"/>
          <w:szCs w:val="24"/>
        </w:rPr>
        <w:t>includes</w:t>
      </w:r>
      <w:r w:rsidR="005A7A24">
        <w:rPr>
          <w:sz w:val="24"/>
          <w:szCs w:val="24"/>
        </w:rPr>
        <w:t xml:space="preserve"> landscaping, roof &amp; Interior.</w:t>
      </w:r>
    </w:p>
    <w:p w14:paraId="017E8354" w14:textId="77777777" w:rsidR="00C87B64" w:rsidRDefault="00C87B64" w:rsidP="00A402D9">
      <w:pPr>
        <w:spacing w:after="0"/>
        <w:rPr>
          <w:sz w:val="24"/>
          <w:szCs w:val="24"/>
        </w:rPr>
      </w:pPr>
    </w:p>
    <w:p w14:paraId="5225AC72" w14:textId="77777777" w:rsidR="00E910B2" w:rsidRDefault="00E910B2" w:rsidP="00A402D9">
      <w:pPr>
        <w:spacing w:after="0"/>
        <w:rPr>
          <w:sz w:val="24"/>
          <w:szCs w:val="24"/>
        </w:rPr>
      </w:pPr>
    </w:p>
    <w:p w14:paraId="0846B6D7" w14:textId="030CA4FB" w:rsidR="00080DAE" w:rsidRDefault="00080DAE" w:rsidP="00A40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With no further business to discuss, the meeting is adjourned </w:t>
      </w:r>
      <w:r w:rsidR="005F7925">
        <w:rPr>
          <w:sz w:val="24"/>
          <w:szCs w:val="24"/>
        </w:rPr>
        <w:t>at 10:</w:t>
      </w:r>
      <w:r w:rsidR="005A7A24">
        <w:rPr>
          <w:sz w:val="24"/>
          <w:szCs w:val="24"/>
        </w:rPr>
        <w:t>04</w:t>
      </w:r>
      <w:r w:rsidR="005F7925">
        <w:rPr>
          <w:sz w:val="24"/>
          <w:szCs w:val="24"/>
        </w:rPr>
        <w:t>am.</w:t>
      </w:r>
    </w:p>
    <w:p w14:paraId="04D1856A" w14:textId="77777777" w:rsidR="0007129D" w:rsidRDefault="0007129D" w:rsidP="00A402D9">
      <w:pPr>
        <w:spacing w:after="0"/>
        <w:rPr>
          <w:sz w:val="24"/>
          <w:szCs w:val="24"/>
        </w:rPr>
      </w:pPr>
    </w:p>
    <w:p w14:paraId="66455921" w14:textId="77777777" w:rsidR="0007129D" w:rsidRDefault="0007129D" w:rsidP="00A402D9">
      <w:pPr>
        <w:spacing w:after="0"/>
        <w:rPr>
          <w:sz w:val="24"/>
          <w:szCs w:val="24"/>
        </w:rPr>
      </w:pPr>
    </w:p>
    <w:p w14:paraId="56E8337B" w14:textId="77777777" w:rsidR="00585DE0" w:rsidRDefault="00585DE0" w:rsidP="00A402D9">
      <w:pPr>
        <w:spacing w:after="0"/>
        <w:rPr>
          <w:sz w:val="24"/>
          <w:szCs w:val="24"/>
        </w:rPr>
      </w:pPr>
    </w:p>
    <w:p w14:paraId="0948B0F2" w14:textId="77777777" w:rsidR="007712A9" w:rsidRPr="00A402D9" w:rsidRDefault="007712A9" w:rsidP="00A402D9">
      <w:pPr>
        <w:spacing w:after="0"/>
        <w:rPr>
          <w:sz w:val="24"/>
          <w:szCs w:val="24"/>
        </w:rPr>
      </w:pPr>
    </w:p>
    <w:sectPr w:rsidR="007712A9" w:rsidRPr="00A4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3C6D"/>
    <w:multiLevelType w:val="hybridMultilevel"/>
    <w:tmpl w:val="DC60E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1AE7"/>
    <w:multiLevelType w:val="hybridMultilevel"/>
    <w:tmpl w:val="FCC01D04"/>
    <w:lvl w:ilvl="0" w:tplc="E2AC9EF0">
      <w:start w:val="23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5F40"/>
    <w:multiLevelType w:val="hybridMultilevel"/>
    <w:tmpl w:val="E6CA87EC"/>
    <w:lvl w:ilvl="0" w:tplc="F8347826">
      <w:start w:val="67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4104">
    <w:abstractNumId w:val="2"/>
  </w:num>
  <w:num w:numId="2" w16cid:durableId="673873607">
    <w:abstractNumId w:val="1"/>
  </w:num>
  <w:num w:numId="3" w16cid:durableId="104544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17"/>
    <w:rsid w:val="00006364"/>
    <w:rsid w:val="00016827"/>
    <w:rsid w:val="00045971"/>
    <w:rsid w:val="00051CA7"/>
    <w:rsid w:val="0007129D"/>
    <w:rsid w:val="00080DAE"/>
    <w:rsid w:val="000B3078"/>
    <w:rsid w:val="00130040"/>
    <w:rsid w:val="001560BC"/>
    <w:rsid w:val="001668D9"/>
    <w:rsid w:val="001704EC"/>
    <w:rsid w:val="001775EE"/>
    <w:rsid w:val="001909E0"/>
    <w:rsid w:val="00193617"/>
    <w:rsid w:val="001F3607"/>
    <w:rsid w:val="002142C3"/>
    <w:rsid w:val="002223A8"/>
    <w:rsid w:val="00237AFD"/>
    <w:rsid w:val="0026087F"/>
    <w:rsid w:val="002959B3"/>
    <w:rsid w:val="002A07F5"/>
    <w:rsid w:val="002D77B4"/>
    <w:rsid w:val="00301047"/>
    <w:rsid w:val="0032330E"/>
    <w:rsid w:val="0034080F"/>
    <w:rsid w:val="00356C43"/>
    <w:rsid w:val="00403920"/>
    <w:rsid w:val="00406540"/>
    <w:rsid w:val="0042558A"/>
    <w:rsid w:val="004323BF"/>
    <w:rsid w:val="004701B6"/>
    <w:rsid w:val="00477E74"/>
    <w:rsid w:val="004A6BD1"/>
    <w:rsid w:val="004B6AF5"/>
    <w:rsid w:val="004D440C"/>
    <w:rsid w:val="00503639"/>
    <w:rsid w:val="005064DE"/>
    <w:rsid w:val="005518CA"/>
    <w:rsid w:val="0056175D"/>
    <w:rsid w:val="00581F1A"/>
    <w:rsid w:val="00584D92"/>
    <w:rsid w:val="00585DE0"/>
    <w:rsid w:val="005A7A24"/>
    <w:rsid w:val="005B44CD"/>
    <w:rsid w:val="005C4333"/>
    <w:rsid w:val="005D3D18"/>
    <w:rsid w:val="005E7555"/>
    <w:rsid w:val="005F1DE1"/>
    <w:rsid w:val="005F7925"/>
    <w:rsid w:val="0064077A"/>
    <w:rsid w:val="00671DD7"/>
    <w:rsid w:val="006869DE"/>
    <w:rsid w:val="00691238"/>
    <w:rsid w:val="00691D61"/>
    <w:rsid w:val="006B773E"/>
    <w:rsid w:val="006D74B5"/>
    <w:rsid w:val="007028FC"/>
    <w:rsid w:val="00704E86"/>
    <w:rsid w:val="00730D1C"/>
    <w:rsid w:val="00745F80"/>
    <w:rsid w:val="00760E27"/>
    <w:rsid w:val="007712A9"/>
    <w:rsid w:val="00772B15"/>
    <w:rsid w:val="007B046F"/>
    <w:rsid w:val="007E00B4"/>
    <w:rsid w:val="00816249"/>
    <w:rsid w:val="00865A81"/>
    <w:rsid w:val="008730FB"/>
    <w:rsid w:val="00885F81"/>
    <w:rsid w:val="008A60D7"/>
    <w:rsid w:val="008F6769"/>
    <w:rsid w:val="00904D92"/>
    <w:rsid w:val="0092494D"/>
    <w:rsid w:val="00946EA9"/>
    <w:rsid w:val="00970469"/>
    <w:rsid w:val="009747F6"/>
    <w:rsid w:val="00987856"/>
    <w:rsid w:val="00A079C1"/>
    <w:rsid w:val="00A10DBC"/>
    <w:rsid w:val="00A16194"/>
    <w:rsid w:val="00A32FE1"/>
    <w:rsid w:val="00A402D9"/>
    <w:rsid w:val="00A410BF"/>
    <w:rsid w:val="00A46E32"/>
    <w:rsid w:val="00A97344"/>
    <w:rsid w:val="00AA78EC"/>
    <w:rsid w:val="00AB6EF2"/>
    <w:rsid w:val="00AC3431"/>
    <w:rsid w:val="00AD5A05"/>
    <w:rsid w:val="00AF5635"/>
    <w:rsid w:val="00B04E18"/>
    <w:rsid w:val="00B12A13"/>
    <w:rsid w:val="00B170E0"/>
    <w:rsid w:val="00B30EBC"/>
    <w:rsid w:val="00B556B0"/>
    <w:rsid w:val="00B97E4D"/>
    <w:rsid w:val="00BC7477"/>
    <w:rsid w:val="00BF3A7F"/>
    <w:rsid w:val="00C07AEC"/>
    <w:rsid w:val="00C31C8E"/>
    <w:rsid w:val="00C72566"/>
    <w:rsid w:val="00C73A12"/>
    <w:rsid w:val="00C73C64"/>
    <w:rsid w:val="00C87B64"/>
    <w:rsid w:val="00CB6125"/>
    <w:rsid w:val="00CE0A10"/>
    <w:rsid w:val="00D22A7A"/>
    <w:rsid w:val="00D278FE"/>
    <w:rsid w:val="00D30A87"/>
    <w:rsid w:val="00D467A8"/>
    <w:rsid w:val="00D57C79"/>
    <w:rsid w:val="00D90187"/>
    <w:rsid w:val="00D92BFD"/>
    <w:rsid w:val="00DA056C"/>
    <w:rsid w:val="00DC0097"/>
    <w:rsid w:val="00DC07F5"/>
    <w:rsid w:val="00DC7F30"/>
    <w:rsid w:val="00DE70F5"/>
    <w:rsid w:val="00DF2615"/>
    <w:rsid w:val="00E161A9"/>
    <w:rsid w:val="00E8468F"/>
    <w:rsid w:val="00E910B2"/>
    <w:rsid w:val="00E9338F"/>
    <w:rsid w:val="00ED0E7E"/>
    <w:rsid w:val="00ED3A5E"/>
    <w:rsid w:val="00EE69BD"/>
    <w:rsid w:val="00F75626"/>
    <w:rsid w:val="00F84ADA"/>
    <w:rsid w:val="00F952E3"/>
    <w:rsid w:val="00FA1A6F"/>
    <w:rsid w:val="00FA495B"/>
    <w:rsid w:val="00FB28C9"/>
    <w:rsid w:val="00F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4017"/>
  <w15:chartTrackingRefBased/>
  <w15:docId w15:val="{09519B85-BC33-4387-B2E3-9D6BBF59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A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9FA7B36B0049AF829F99786A55DF" ma:contentTypeVersion="17" ma:contentTypeDescription="Create a new document." ma:contentTypeScope="" ma:versionID="cfe2522d20305078093436f1e891eb6b">
  <xsd:schema xmlns:xsd="http://www.w3.org/2001/XMLSchema" xmlns:xs="http://www.w3.org/2001/XMLSchema" xmlns:p="http://schemas.microsoft.com/office/2006/metadata/properties" xmlns:ns2="2f951152-8d47-49c9-b358-160c1bf6e959" xmlns:ns3="938e3287-4f2a-4670-826f-b8df548877d1" targetNamespace="http://schemas.microsoft.com/office/2006/metadata/properties" ma:root="true" ma:fieldsID="bf46567a880a48ee8749e64b049245aa" ns2:_="" ns3:_="">
    <xsd:import namespace="2f951152-8d47-49c9-b358-160c1bf6e959"/>
    <xsd:import namespace="938e3287-4f2a-4670-826f-b8df54887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1152-8d47-49c9-b358-160c1bf6e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34b417-1a30-45c8-b1bb-c0309aef62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e3287-4f2a-4670-826f-b8df54887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5062b-4d89-47eb-8f26-389bca1512e9}" ma:internalName="TaxCatchAll" ma:showField="CatchAllData" ma:web="938e3287-4f2a-4670-826f-b8df54887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8e3287-4f2a-4670-826f-b8df548877d1" xsi:nil="true"/>
    <lcf76f155ced4ddcb4097134ff3c332f xmlns="2f951152-8d47-49c9-b358-160c1bf6e9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63D073-3AAB-492B-84AC-E102754E1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1152-8d47-49c9-b358-160c1bf6e959"/>
    <ds:schemaRef ds:uri="938e3287-4f2a-4670-826f-b8df54887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88C22-365D-4F06-85AC-2AF0C09DF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A72FA6-42F2-497F-8B80-FEAA33E1C3C3}">
  <ds:schemaRefs>
    <ds:schemaRef ds:uri="http://schemas.microsoft.com/office/2006/metadata/properties"/>
    <ds:schemaRef ds:uri="http://schemas.microsoft.com/office/infopath/2007/PartnerControls"/>
    <ds:schemaRef ds:uri="938e3287-4f2a-4670-826f-b8df548877d1"/>
    <ds:schemaRef ds:uri="2f951152-8d47-49c9-b358-160c1bf6e9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O"Neill</dc:creator>
  <cp:keywords/>
  <dc:description/>
  <cp:lastModifiedBy>Scott Thompson</cp:lastModifiedBy>
  <cp:revision>2</cp:revision>
  <cp:lastPrinted>2023-06-07T16:39:00Z</cp:lastPrinted>
  <dcterms:created xsi:type="dcterms:W3CDTF">2024-01-08T15:35:00Z</dcterms:created>
  <dcterms:modified xsi:type="dcterms:W3CDTF">2024-01-08T15:35:00Z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0x010100279B9FA7B36B0049AF829F99786A55DF</vt:lpwstr>
  </property>
  <property fmtid="{D5CDD505-2E9C-101B-9397-08002B2CF9AE}" pid="3" name="MediaServiceImageTags">
    <vt:lpwstr/>
  </property>
</Properties>
</file>